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u w:val="single"/>
        </w:rPr>
      </w:pPr>
      <w:r w:rsidDel="00000000" w:rsidR="00000000" w:rsidRPr="00000000">
        <w:rPr>
          <w:b w:val="1"/>
          <w:u w:val="single"/>
          <w:rtl w:val="0"/>
        </w:rPr>
        <w:t xml:space="preserve">COLOR CODING THEMES:</w:t>
      </w:r>
    </w:p>
    <w:p w:rsidR="00000000" w:rsidDel="00000000" w:rsidP="00000000" w:rsidRDefault="00000000" w:rsidRPr="00000000" w14:paraId="00000002">
      <w:pPr>
        <w:rPr>
          <w:highlight w:val="yellow"/>
        </w:rPr>
      </w:pPr>
      <w:r w:rsidDel="00000000" w:rsidR="00000000" w:rsidRPr="00000000">
        <w:rPr>
          <w:b w:val="1"/>
          <w:rtl w:val="0"/>
        </w:rPr>
        <w:t xml:space="preserve">EXPERIENCE:</w:t>
      </w:r>
      <w:r w:rsidDel="00000000" w:rsidR="00000000" w:rsidRPr="00000000">
        <w:rPr>
          <w:rtl w:val="0"/>
        </w:rPr>
      </w:r>
    </w:p>
    <w:p w:rsidR="00000000" w:rsidDel="00000000" w:rsidP="00000000" w:rsidRDefault="00000000" w:rsidRPr="00000000" w14:paraId="00000003">
      <w:pPr>
        <w:rPr>
          <w:shd w:fill="ff9900" w:val="clear"/>
        </w:rPr>
      </w:pPr>
      <w:r w:rsidDel="00000000" w:rsidR="00000000" w:rsidRPr="00000000">
        <w:rPr>
          <w:shd w:fill="ff9900" w:val="clear"/>
          <w:rtl w:val="0"/>
        </w:rPr>
        <w:t xml:space="preserve">Interesting Lesson Experience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BENEFITS:</w:t>
      </w:r>
      <w:r w:rsidDel="00000000" w:rsidR="00000000" w:rsidRPr="00000000">
        <w:rPr>
          <w:rtl w:val="0"/>
        </w:rPr>
      </w:r>
    </w:p>
    <w:p w:rsidR="00000000" w:rsidDel="00000000" w:rsidP="00000000" w:rsidRDefault="00000000" w:rsidRPr="00000000" w14:paraId="00000006">
      <w:pPr>
        <w:rPr>
          <w:shd w:fill="4a86e8" w:val="clear"/>
        </w:rPr>
      </w:pPr>
      <w:r w:rsidDel="00000000" w:rsidR="00000000" w:rsidRPr="00000000">
        <w:rPr>
          <w:shd w:fill="4a86e8" w:val="clear"/>
          <w:rtl w:val="0"/>
        </w:rPr>
        <w:t xml:space="preserve">Spontaneous Language usage motivation</w:t>
      </w:r>
    </w:p>
    <w:p w:rsidR="00000000" w:rsidDel="00000000" w:rsidP="00000000" w:rsidRDefault="00000000" w:rsidRPr="00000000" w14:paraId="00000007">
      <w:pPr>
        <w:rPr>
          <w:highlight w:val="cyan"/>
        </w:rPr>
      </w:pPr>
      <w:r w:rsidDel="00000000" w:rsidR="00000000" w:rsidRPr="00000000">
        <w:rPr>
          <w:highlight w:val="cyan"/>
          <w:rtl w:val="0"/>
        </w:rPr>
        <w:t xml:space="preserve">Vocabulary revision</w:t>
      </w:r>
    </w:p>
    <w:p w:rsidR="00000000" w:rsidDel="00000000" w:rsidP="00000000" w:rsidRDefault="00000000" w:rsidRPr="00000000" w14:paraId="00000008">
      <w:pPr>
        <w:rPr>
          <w:highlight w:val="green"/>
        </w:rPr>
      </w:pPr>
      <w:r w:rsidDel="00000000" w:rsidR="00000000" w:rsidRPr="00000000">
        <w:rPr>
          <w:highlight w:val="green"/>
          <w:rtl w:val="0"/>
        </w:rPr>
        <w:t xml:space="preserve">Creativity Fostering</w:t>
      </w:r>
    </w:p>
    <w:p w:rsidR="00000000" w:rsidDel="00000000" w:rsidP="00000000" w:rsidRDefault="00000000" w:rsidRPr="00000000" w14:paraId="00000009">
      <w:pPr>
        <w:rPr>
          <w:shd w:fill="93c47d" w:val="clear"/>
        </w:rPr>
      </w:pPr>
      <w:r w:rsidDel="00000000" w:rsidR="00000000" w:rsidRPr="00000000">
        <w:rPr>
          <w:shd w:fill="93c47d" w:val="clear"/>
          <w:rtl w:val="0"/>
        </w:rPr>
        <w:t xml:space="preserve">Fluency Enhancement</w:t>
      </w:r>
    </w:p>
    <w:p w:rsidR="00000000" w:rsidDel="00000000" w:rsidP="00000000" w:rsidRDefault="00000000" w:rsidRPr="00000000" w14:paraId="0000000A">
      <w:pPr>
        <w:rPr>
          <w:shd w:fill="980000" w:val="clear"/>
        </w:rPr>
      </w:pPr>
      <w:r w:rsidDel="00000000" w:rsidR="00000000" w:rsidRPr="00000000">
        <w:rPr>
          <w:b w:val="1"/>
          <w:rtl w:val="0"/>
        </w:rPr>
        <w:t xml:space="preserve">DRAWBACKS:</w:t>
      </w:r>
      <w:r w:rsidDel="00000000" w:rsidR="00000000" w:rsidRPr="00000000">
        <w:rPr>
          <w:rtl w:val="0"/>
        </w:rPr>
      </w:r>
    </w:p>
    <w:p w:rsidR="00000000" w:rsidDel="00000000" w:rsidP="00000000" w:rsidRDefault="00000000" w:rsidRPr="00000000" w14:paraId="0000000B">
      <w:pPr>
        <w:rPr>
          <w:shd w:fill="980000" w:val="clear"/>
        </w:rPr>
      </w:pPr>
      <w:r w:rsidDel="00000000" w:rsidR="00000000" w:rsidRPr="00000000">
        <w:rPr>
          <w:shd w:fill="980000" w:val="clear"/>
          <w:rtl w:val="0"/>
        </w:rPr>
        <w:t xml:space="preserve">Excessive need of communicative strategic competence</w:t>
      </w:r>
    </w:p>
    <w:p w:rsidR="00000000" w:rsidDel="00000000" w:rsidP="00000000" w:rsidRDefault="00000000" w:rsidRPr="00000000" w14:paraId="0000000C">
      <w:pPr>
        <w:rPr>
          <w:shd w:fill="980000" w:val="clear"/>
        </w:rPr>
      </w:pPr>
      <w:r w:rsidDel="00000000" w:rsidR="00000000" w:rsidRPr="00000000">
        <w:rPr>
          <w:rtl w:val="0"/>
        </w:rPr>
      </w:r>
    </w:p>
    <w:p w:rsidR="00000000" w:rsidDel="00000000" w:rsidP="00000000" w:rsidRDefault="00000000" w:rsidRPr="00000000" w14:paraId="0000000D">
      <w:pPr>
        <w:rPr>
          <w:b w:val="1"/>
        </w:rPr>
      </w:pPr>
      <w:r w:rsidDel="00000000" w:rsidR="00000000" w:rsidRPr="00000000">
        <w:rPr>
          <w:b w:val="1"/>
          <w:rtl w:val="0"/>
        </w:rPr>
        <w:t xml:space="preserve">SUGGESTIONS:</w:t>
      </w:r>
    </w:p>
    <w:p w:rsidR="00000000" w:rsidDel="00000000" w:rsidP="00000000" w:rsidRDefault="00000000" w:rsidRPr="00000000" w14:paraId="0000000E">
      <w:pPr>
        <w:rPr>
          <w:b w:val="1"/>
        </w:rPr>
      </w:pPr>
      <w:r w:rsidDel="00000000" w:rsidR="00000000" w:rsidRPr="00000000">
        <w:rPr>
          <w:rtl w:val="0"/>
        </w:rPr>
      </w:r>
    </w:p>
    <w:p w:rsidR="00000000" w:rsidDel="00000000" w:rsidP="00000000" w:rsidRDefault="00000000" w:rsidRPr="00000000" w14:paraId="0000000F">
      <w:pPr>
        <w:rPr>
          <w:shd w:fill="d0e0e3" w:val="clear"/>
        </w:rPr>
      </w:pPr>
      <w:r w:rsidDel="00000000" w:rsidR="00000000" w:rsidRPr="00000000">
        <w:rPr>
          <w:rtl w:val="0"/>
        </w:rPr>
      </w:r>
    </w:p>
    <w:p w:rsidR="00000000" w:rsidDel="00000000" w:rsidP="00000000" w:rsidRDefault="00000000" w:rsidRPr="00000000" w14:paraId="00000010">
      <w:pPr>
        <w:spacing w:line="480" w:lineRule="auto"/>
        <w:rPr/>
      </w:pPr>
      <w:r w:rsidDel="00000000" w:rsidR="00000000" w:rsidRPr="00000000">
        <w:rPr>
          <w:i w:val="1"/>
          <w:rtl w:val="0"/>
        </w:rPr>
        <w:t xml:space="preserve">Entrevistador: </w:t>
      </w:r>
      <w:r w:rsidDel="00000000" w:rsidR="00000000" w:rsidRPr="00000000">
        <w:rPr>
          <w:rtl w:val="0"/>
        </w:rPr>
        <w:t xml:space="preserve">Buenos días, ¿me recuerdas cuál es tu nombre?</w:t>
      </w:r>
    </w:p>
    <w:p w:rsidR="00000000" w:rsidDel="00000000" w:rsidP="00000000" w:rsidRDefault="00000000" w:rsidRPr="00000000" w14:paraId="00000011">
      <w:pPr>
        <w:spacing w:line="480" w:lineRule="auto"/>
        <w:rPr/>
      </w:pPr>
      <w:r w:rsidDel="00000000" w:rsidR="00000000" w:rsidRPr="00000000">
        <w:rPr>
          <w:i w:val="1"/>
          <w:rtl w:val="0"/>
        </w:rPr>
        <w:t xml:space="preserve">Entrevistado: </w:t>
      </w:r>
      <w:r w:rsidDel="00000000" w:rsidR="00000000" w:rsidRPr="00000000">
        <w:rPr>
          <w:rtl w:val="0"/>
        </w:rPr>
        <w:t xml:space="preserve">[REDACTED]</w:t>
      </w:r>
      <w:r w:rsidDel="00000000" w:rsidR="00000000" w:rsidRPr="00000000">
        <w:rPr>
          <w:rtl w:val="0"/>
        </w:rPr>
        <w:t xml:space="preserve">.</w:t>
      </w:r>
    </w:p>
    <w:p w:rsidR="00000000" w:rsidDel="00000000" w:rsidP="00000000" w:rsidRDefault="00000000" w:rsidRPr="00000000" w14:paraId="00000012">
      <w:pPr>
        <w:spacing w:line="480" w:lineRule="auto"/>
        <w:rPr/>
      </w:pPr>
      <w:r w:rsidDel="00000000" w:rsidR="00000000" w:rsidRPr="00000000">
        <w:rPr>
          <w:i w:val="1"/>
          <w:rtl w:val="0"/>
        </w:rPr>
        <w:t xml:space="preserve">Entrevistador: </w:t>
      </w:r>
      <w:r w:rsidDel="00000000" w:rsidR="00000000" w:rsidRPr="00000000">
        <w:rPr>
          <w:rtl w:val="0"/>
        </w:rPr>
        <w:t xml:space="preserve">De acuerdo [REDACTED], te vamos a proceder con la entrevista en este caso.</w:t>
      </w:r>
    </w:p>
    <w:p w:rsidR="00000000" w:rsidDel="00000000" w:rsidP="00000000" w:rsidRDefault="00000000" w:rsidRPr="00000000" w14:paraId="00000013">
      <w:pPr>
        <w:spacing w:line="480" w:lineRule="auto"/>
        <w:rPr/>
      </w:pPr>
      <w:r w:rsidDel="00000000" w:rsidR="00000000" w:rsidRPr="00000000">
        <w:rPr>
          <w:rtl w:val="0"/>
        </w:rPr>
        <w:t xml:space="preserve">Primera sección, percepción de la elección de inglés. ¿Cómo describirías tu experiencia en la lección de hoy?</w:t>
      </w:r>
    </w:p>
    <w:p w:rsidR="00000000" w:rsidDel="00000000" w:rsidP="00000000" w:rsidRDefault="00000000" w:rsidRPr="00000000" w14:paraId="00000014">
      <w:pPr>
        <w:spacing w:line="480" w:lineRule="auto"/>
        <w:rPr>
          <w:shd w:fill="ff9900" w:val="clear"/>
        </w:rPr>
      </w:pPr>
      <w:r w:rsidDel="00000000" w:rsidR="00000000" w:rsidRPr="00000000">
        <w:rPr>
          <w:i w:val="1"/>
          <w:rtl w:val="0"/>
        </w:rPr>
        <w:t xml:space="preserve">Entrevistado: </w:t>
      </w:r>
      <w:r w:rsidDel="00000000" w:rsidR="00000000" w:rsidRPr="00000000">
        <w:rPr>
          <w:shd w:fill="ff9900" w:val="clear"/>
          <w:rtl w:val="0"/>
        </w:rPr>
        <w:t xml:space="preserve">Bueno, la verdad me pareció interesante.</w:t>
      </w:r>
    </w:p>
    <w:p w:rsidR="00000000" w:rsidDel="00000000" w:rsidP="00000000" w:rsidRDefault="00000000" w:rsidRPr="00000000" w14:paraId="00000015">
      <w:pPr>
        <w:spacing w:line="480" w:lineRule="auto"/>
        <w:rPr>
          <w:shd w:fill="ff9900" w:val="clear"/>
        </w:rPr>
      </w:pPr>
      <w:r w:rsidDel="00000000" w:rsidR="00000000" w:rsidRPr="00000000">
        <w:rPr>
          <w:shd w:fill="ff9900" w:val="clear"/>
          <w:rtl w:val="0"/>
        </w:rPr>
        <w:t xml:space="preserve">Me parece que la lloro bastante con la parte de la fluidez y tratar de buscar el vocabulario necesario para expresar lo que uno quiere decir, porque hay veces que, por ejemplo, uno, sabe lo que lo que uno sabe lo que quiere decir, sin embargo, algunas palabras, que por vocabulario no le permiten a uno expresarse correctamente, entonces como cuando no quieres pensar la idea y empieza a contar, buscar la palabra le ayuda a uno bastante.</w:t>
      </w:r>
    </w:p>
    <w:p w:rsidR="00000000" w:rsidDel="00000000" w:rsidP="00000000" w:rsidRDefault="00000000" w:rsidRPr="00000000" w14:paraId="00000016">
      <w:pPr>
        <w:spacing w:line="480" w:lineRule="auto"/>
        <w:rPr/>
      </w:pPr>
      <w:r w:rsidDel="00000000" w:rsidR="00000000" w:rsidRPr="00000000">
        <w:rPr>
          <w:i w:val="1"/>
          <w:rtl w:val="0"/>
        </w:rPr>
        <w:t xml:space="preserve">Entrevistador: </w:t>
      </w:r>
      <w:r w:rsidDel="00000000" w:rsidR="00000000" w:rsidRPr="00000000">
        <w:rPr>
          <w:rtl w:val="0"/>
        </w:rPr>
        <w:t xml:space="preserve">De acuerdo, sección 2, percepción de la capacidad de expresión oral. ¿Consideras que esta sesión beneficia el desarrollo de tu capacidad de expresión oral en inglés? ¿Por qué? ¿Puedes enumerar algunos beneficios?</w:t>
      </w:r>
    </w:p>
    <w:p w:rsidR="00000000" w:rsidDel="00000000" w:rsidP="00000000" w:rsidRDefault="00000000" w:rsidRPr="00000000" w14:paraId="00000017">
      <w:pPr>
        <w:spacing w:line="480" w:lineRule="auto"/>
        <w:rPr>
          <w:shd w:fill="93c47d" w:val="clear"/>
        </w:rPr>
      </w:pPr>
      <w:r w:rsidDel="00000000" w:rsidR="00000000" w:rsidRPr="00000000">
        <w:rPr>
          <w:i w:val="1"/>
          <w:rtl w:val="0"/>
        </w:rPr>
        <w:t xml:space="preserve">Entrevistado: </w:t>
      </w:r>
      <w:r w:rsidDel="00000000" w:rsidR="00000000" w:rsidRPr="00000000">
        <w:rPr>
          <w:highlight w:val="cyan"/>
          <w:rtl w:val="0"/>
        </w:rPr>
        <w:t xml:space="preserve">Bueno, sí como….como dije antes, el hecho de estar buscando en ese vocabulario que a veces a 1 se le olvida el momento de hablar en inglés</w:t>
      </w:r>
      <w:r w:rsidDel="00000000" w:rsidR="00000000" w:rsidRPr="00000000">
        <w:rPr>
          <w:rtl w:val="0"/>
        </w:rPr>
        <w:t xml:space="preserve"> </w:t>
      </w:r>
      <w:r w:rsidDel="00000000" w:rsidR="00000000" w:rsidRPr="00000000">
        <w:rPr>
          <w:shd w:fill="93c47d" w:val="clear"/>
          <w:rtl w:val="0"/>
        </w:rPr>
        <w:t xml:space="preserve">le ayudó a 1 bastante con la parte de la fluidez.</w:t>
      </w:r>
      <w:r w:rsidDel="00000000" w:rsidR="00000000" w:rsidRPr="00000000">
        <w:rPr>
          <w:rtl w:val="0"/>
        </w:rPr>
        <w:t xml:space="preserve"> Creía que los beneficios… es básicamente eso. </w:t>
      </w:r>
      <w:r w:rsidDel="00000000" w:rsidR="00000000" w:rsidRPr="00000000">
        <w:rPr>
          <w:highlight w:val="cyan"/>
          <w:rtl w:val="0"/>
        </w:rPr>
        <w:t xml:space="preserve">Cómo lograr encontrar ese vocabulario en el momento de estar hablando</w:t>
      </w:r>
      <w:r w:rsidDel="00000000" w:rsidR="00000000" w:rsidRPr="00000000">
        <w:rPr>
          <w:rtl w:val="0"/>
        </w:rPr>
        <w:t xml:space="preserve">, </w:t>
      </w:r>
      <w:r w:rsidDel="00000000" w:rsidR="00000000" w:rsidRPr="00000000">
        <w:rPr>
          <w:shd w:fill="93c47d" w:val="clear"/>
          <w:rtl w:val="0"/>
        </w:rPr>
        <w:t xml:space="preserve">y pues como es un es un juegos, debe ser algo rápido.</w:t>
      </w:r>
    </w:p>
    <w:p w:rsidR="00000000" w:rsidDel="00000000" w:rsidP="00000000" w:rsidRDefault="00000000" w:rsidRPr="00000000" w14:paraId="00000018">
      <w:pPr>
        <w:spacing w:line="480" w:lineRule="auto"/>
        <w:rPr/>
      </w:pPr>
      <w:r w:rsidDel="00000000" w:rsidR="00000000" w:rsidRPr="00000000">
        <w:rPr>
          <w:i w:val="1"/>
          <w:rtl w:val="0"/>
        </w:rPr>
        <w:t xml:space="preserve">Entrevistador:  </w:t>
      </w:r>
      <w:r w:rsidDel="00000000" w:rsidR="00000000" w:rsidRPr="00000000">
        <w:rPr>
          <w:rtl w:val="0"/>
        </w:rPr>
        <w:t xml:space="preserve">De acuerdo de acuerdo ¿Consideras que esta sesión dificultad de alguna forma el desarrollo de tu capacidad de expresión oral en inglés? si, no y porque, ¿y puedes enumerar algunos inconvenientes que hayas tenido?</w:t>
      </w:r>
    </w:p>
    <w:p w:rsidR="00000000" w:rsidDel="00000000" w:rsidP="00000000" w:rsidRDefault="00000000" w:rsidRPr="00000000" w14:paraId="00000019">
      <w:pPr>
        <w:spacing w:line="480" w:lineRule="auto"/>
        <w:rPr/>
      </w:pPr>
      <w:r w:rsidDel="00000000" w:rsidR="00000000" w:rsidRPr="00000000">
        <w:rPr>
          <w:i w:val="1"/>
          <w:rtl w:val="0"/>
        </w:rPr>
        <w:t xml:space="preserve">Entrevistado: </w:t>
      </w:r>
      <w:r w:rsidDel="00000000" w:rsidR="00000000" w:rsidRPr="00000000">
        <w:rPr>
          <w:rtl w:val="0"/>
        </w:rPr>
        <w:t xml:space="preserve">¿Que dificulte?.</w:t>
      </w:r>
    </w:p>
    <w:p w:rsidR="00000000" w:rsidDel="00000000" w:rsidP="00000000" w:rsidRDefault="00000000" w:rsidRPr="00000000" w14:paraId="0000001A">
      <w:pPr>
        <w:spacing w:line="480" w:lineRule="auto"/>
        <w:rPr/>
      </w:pPr>
      <w:r w:rsidDel="00000000" w:rsidR="00000000" w:rsidRPr="00000000">
        <w:rPr>
          <w:i w:val="1"/>
          <w:rtl w:val="0"/>
        </w:rPr>
        <w:t xml:space="preserve">Entrevistador: </w:t>
      </w:r>
      <w:r w:rsidDel="00000000" w:rsidR="00000000" w:rsidRPr="00000000">
        <w:rPr>
          <w:rtl w:val="0"/>
        </w:rPr>
        <w:t xml:space="preserve">Si algo que te haya supuesto una dificultad.</w:t>
      </w:r>
    </w:p>
    <w:p w:rsidR="00000000" w:rsidDel="00000000" w:rsidP="00000000" w:rsidRDefault="00000000" w:rsidRPr="00000000" w14:paraId="0000001B">
      <w:pPr>
        <w:spacing w:line="480" w:lineRule="auto"/>
        <w:rPr>
          <w:shd w:fill="980000" w:val="clear"/>
        </w:rPr>
      </w:pPr>
      <w:r w:rsidDel="00000000" w:rsidR="00000000" w:rsidRPr="00000000">
        <w:rPr>
          <w:i w:val="1"/>
          <w:rtl w:val="0"/>
        </w:rPr>
        <w:t xml:space="preserve">Entrevistado: </w:t>
      </w:r>
      <w:r w:rsidDel="00000000" w:rsidR="00000000" w:rsidRPr="00000000">
        <w:rPr>
          <w:shd w:fill="980000" w:val="clear"/>
          <w:rtl w:val="0"/>
        </w:rPr>
        <w:t xml:space="preserve">A ok. De pronto digamos que lo… lo más, lo más difícil así es cuando algunas palabras que, que uno no sabe cómo decirlas en inglés, entonces tienen que encontrar otra forma de decirlo sin necesidad de decir específicamente para esa palabra.</w:t>
      </w:r>
    </w:p>
    <w:p w:rsidR="00000000" w:rsidDel="00000000" w:rsidP="00000000" w:rsidRDefault="00000000" w:rsidRPr="00000000" w14:paraId="0000001C">
      <w:pPr>
        <w:spacing w:line="480" w:lineRule="auto"/>
        <w:rPr/>
      </w:pPr>
      <w:r w:rsidDel="00000000" w:rsidR="00000000" w:rsidRPr="00000000">
        <w:rPr>
          <w:i w:val="1"/>
          <w:rtl w:val="0"/>
        </w:rPr>
        <w:t xml:space="preserve">Entrevistador:  </w:t>
      </w:r>
      <w:r w:rsidDel="00000000" w:rsidR="00000000" w:rsidRPr="00000000">
        <w:rPr>
          <w:rtl w:val="0"/>
        </w:rPr>
        <w:t xml:space="preserve">Ok sección 3. Percepción de la aplicación del juego, ¿cómo mejorarías la puesta en práctica del juegos con el fin de mejorar tu expresión oral en inglés? ¿Cambiarías algo de la metodología del juego?</w:t>
      </w:r>
    </w:p>
    <w:p w:rsidR="00000000" w:rsidDel="00000000" w:rsidP="00000000" w:rsidRDefault="00000000" w:rsidRPr="00000000" w14:paraId="0000001D">
      <w:pPr>
        <w:spacing w:line="480" w:lineRule="auto"/>
        <w:rPr/>
      </w:pPr>
      <w:r w:rsidDel="00000000" w:rsidR="00000000" w:rsidRPr="00000000">
        <w:rPr>
          <w:i w:val="1"/>
          <w:rtl w:val="0"/>
        </w:rPr>
        <w:t xml:space="preserve">Entrevistado: </w:t>
      </w:r>
      <w:r w:rsidDel="00000000" w:rsidR="00000000" w:rsidRPr="00000000">
        <w:rPr>
          <w:rtl w:val="0"/>
        </w:rPr>
        <w:t xml:space="preserve">Yo creería que no, la verdad así, está bien. </w:t>
      </w:r>
      <w:r w:rsidDel="00000000" w:rsidR="00000000" w:rsidRPr="00000000">
        <w:rPr>
          <w:highlight w:val="green"/>
          <w:rtl w:val="0"/>
        </w:rPr>
        <w:t xml:space="preserve">El hecho de que seamos los jugadores, los que deciden como talr el destino y explicación de lo que ocurre le da bastante ayuda, pues con la creatividad</w:t>
      </w:r>
      <w:r w:rsidDel="00000000" w:rsidR="00000000" w:rsidRPr="00000000">
        <w:rPr>
          <w:rtl w:val="0"/>
        </w:rPr>
        <w:t xml:space="preserve"> y </w:t>
      </w:r>
      <w:r w:rsidDel="00000000" w:rsidR="00000000" w:rsidRPr="00000000">
        <w:rPr>
          <w:shd w:fill="4a86e8" w:val="clear"/>
          <w:rtl w:val="0"/>
        </w:rPr>
        <w:t xml:space="preserve">también ayuda a expresar ideas espontáneas que es importante a la hora de uno, tener una charla, una conversación, porque uno no planea como tal lo que uno va a decir, si no que sea dando con de primeras Las preguntas sobre el tema que se esté tratando.</w:t>
      </w:r>
      <w:r w:rsidDel="00000000" w:rsidR="00000000" w:rsidRPr="00000000">
        <w:rPr>
          <w:rtl w:val="0"/>
        </w:rPr>
        <w:t xml:space="preserve"> Eso pasa también con los juegos.</w:t>
      </w:r>
    </w:p>
    <w:p w:rsidR="00000000" w:rsidDel="00000000" w:rsidP="00000000" w:rsidRDefault="00000000" w:rsidRPr="00000000" w14:paraId="0000001E">
      <w:pPr>
        <w:spacing w:line="480" w:lineRule="auto"/>
        <w:rPr/>
      </w:pPr>
      <w:r w:rsidDel="00000000" w:rsidR="00000000" w:rsidRPr="00000000">
        <w:rPr>
          <w:i w:val="1"/>
          <w:rtl w:val="0"/>
        </w:rPr>
        <w:t xml:space="preserve">Entrevistador: </w:t>
      </w:r>
      <w:r w:rsidDel="00000000" w:rsidR="00000000" w:rsidRPr="00000000">
        <w:rPr>
          <w:rtl w:val="0"/>
        </w:rPr>
        <w:t xml:space="preserve">De acuerdo. Muchas gracias, eso ha sido todo un placer.</w:t>
      </w:r>
    </w:p>
    <w:p w:rsidR="00000000" w:rsidDel="00000000" w:rsidP="00000000" w:rsidRDefault="00000000" w:rsidRPr="00000000" w14:paraId="0000001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